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438D" w:rsidRDefault="00C52E81">
      <w:pPr>
        <w:jc w:val="center"/>
      </w:pPr>
      <w:r>
        <w:rPr>
          <w:b/>
          <w:noProof/>
          <w:sz w:val="32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1pt;visibility:visible;mso-wrap-style:square">
            <v:imagedata r:id="rId7" o:title=""/>
          </v:shape>
        </w:pict>
      </w:r>
    </w:p>
    <w:p w:rsidR="0015438D" w:rsidRDefault="002650EA">
      <w:pPr>
        <w:jc w:val="center"/>
        <w:rPr>
          <w:b/>
          <w:bCs/>
          <w:sz w:val="36"/>
          <w:szCs w:val="36"/>
        </w:rPr>
      </w:pPr>
      <w:r>
        <w:rPr>
          <w:b/>
          <w:sz w:val="36"/>
          <w:szCs w:val="36"/>
        </w:rPr>
        <w:t>Совет депутатов</w:t>
      </w:r>
    </w:p>
    <w:p w:rsidR="0015438D" w:rsidRPr="0005783F" w:rsidRDefault="002650EA">
      <w:pPr>
        <w:pStyle w:val="Eiiey"/>
        <w:spacing w:before="0"/>
        <w:ind w:left="0" w:firstLine="0"/>
        <w:jc w:val="center"/>
        <w:rPr>
          <w:rFonts w:ascii="Times New Roman" w:hAnsi="Times New Roman" w:cs="Times New Roman"/>
          <w:b/>
          <w:bCs/>
          <w:sz w:val="36"/>
          <w:szCs w:val="28"/>
        </w:rPr>
      </w:pPr>
      <w:r w:rsidRPr="0005783F">
        <w:rPr>
          <w:rFonts w:ascii="Times New Roman" w:hAnsi="Times New Roman" w:cs="Times New Roman"/>
          <w:b/>
          <w:bCs/>
          <w:sz w:val="36"/>
          <w:szCs w:val="28"/>
        </w:rPr>
        <w:t>Лысковского муниципального округа</w:t>
      </w:r>
    </w:p>
    <w:p w:rsidR="0015438D" w:rsidRDefault="002650EA">
      <w:pPr>
        <w:pStyle w:val="Eiiey"/>
        <w:spacing w:before="0"/>
        <w:ind w:left="0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5783F">
        <w:rPr>
          <w:rFonts w:ascii="Times New Roman" w:hAnsi="Times New Roman" w:cs="Times New Roman"/>
          <w:b/>
          <w:bCs/>
          <w:sz w:val="36"/>
          <w:szCs w:val="28"/>
        </w:rPr>
        <w:t>Нижегородской области</w:t>
      </w:r>
    </w:p>
    <w:p w:rsidR="0015438D" w:rsidRDefault="0015438D">
      <w:pPr>
        <w:pStyle w:val="Eiiey"/>
        <w:spacing w:before="0"/>
        <w:ind w:left="0" w:firstLine="0"/>
        <w:jc w:val="center"/>
        <w:rPr>
          <w:rFonts w:ascii="Times New Roman" w:hAnsi="Times New Roman" w:cs="Times New Roman"/>
          <w:b/>
          <w:bCs/>
          <w:sz w:val="4"/>
          <w:szCs w:val="28"/>
        </w:rPr>
      </w:pPr>
    </w:p>
    <w:p w:rsidR="00896E8A" w:rsidRDefault="00896E8A">
      <w:pPr>
        <w:pStyle w:val="Eiiey"/>
        <w:spacing w:before="0"/>
        <w:ind w:left="0" w:firstLine="0"/>
        <w:jc w:val="center"/>
        <w:rPr>
          <w:rFonts w:ascii="Times New Roman" w:hAnsi="Times New Roman" w:cs="Times New Roman"/>
          <w:b/>
          <w:bCs/>
          <w:szCs w:val="40"/>
        </w:rPr>
      </w:pPr>
    </w:p>
    <w:p w:rsidR="0015438D" w:rsidRPr="00BE19BC" w:rsidRDefault="002650EA">
      <w:pPr>
        <w:pStyle w:val="Eiiey"/>
        <w:spacing w:before="0"/>
        <w:ind w:left="0" w:firstLine="0"/>
        <w:jc w:val="center"/>
        <w:rPr>
          <w:rFonts w:ascii="Times New Roman" w:hAnsi="Times New Roman" w:cs="Times New Roman"/>
          <w:b/>
          <w:bCs/>
          <w:sz w:val="36"/>
          <w:szCs w:val="40"/>
        </w:rPr>
      </w:pPr>
      <w:r w:rsidRPr="00BE19BC">
        <w:rPr>
          <w:rFonts w:ascii="Times New Roman" w:hAnsi="Times New Roman" w:cs="Times New Roman"/>
          <w:b/>
          <w:bCs/>
          <w:sz w:val="36"/>
          <w:szCs w:val="40"/>
        </w:rPr>
        <w:t>Р</w:t>
      </w:r>
      <w:r w:rsidR="00897D1C" w:rsidRPr="00BE19BC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r w:rsidRPr="00BE19BC">
        <w:rPr>
          <w:rFonts w:ascii="Times New Roman" w:hAnsi="Times New Roman" w:cs="Times New Roman"/>
          <w:b/>
          <w:bCs/>
          <w:sz w:val="36"/>
          <w:szCs w:val="40"/>
        </w:rPr>
        <w:t>Е</w:t>
      </w:r>
      <w:r w:rsidR="00897D1C" w:rsidRPr="00BE19BC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r w:rsidRPr="00BE19BC">
        <w:rPr>
          <w:rFonts w:ascii="Times New Roman" w:hAnsi="Times New Roman" w:cs="Times New Roman"/>
          <w:b/>
          <w:bCs/>
          <w:sz w:val="36"/>
          <w:szCs w:val="40"/>
        </w:rPr>
        <w:t>Ш</w:t>
      </w:r>
      <w:r w:rsidR="00897D1C" w:rsidRPr="00BE19BC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r w:rsidRPr="00BE19BC">
        <w:rPr>
          <w:rFonts w:ascii="Times New Roman" w:hAnsi="Times New Roman" w:cs="Times New Roman"/>
          <w:b/>
          <w:bCs/>
          <w:sz w:val="36"/>
          <w:szCs w:val="40"/>
        </w:rPr>
        <w:t>Е</w:t>
      </w:r>
      <w:r w:rsidR="00897D1C" w:rsidRPr="00BE19BC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r w:rsidRPr="00BE19BC">
        <w:rPr>
          <w:rFonts w:ascii="Times New Roman" w:hAnsi="Times New Roman" w:cs="Times New Roman"/>
          <w:b/>
          <w:bCs/>
          <w:sz w:val="36"/>
          <w:szCs w:val="40"/>
        </w:rPr>
        <w:t>Н</w:t>
      </w:r>
      <w:r w:rsidR="00897D1C" w:rsidRPr="00BE19BC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r w:rsidRPr="00BE19BC">
        <w:rPr>
          <w:rFonts w:ascii="Times New Roman" w:hAnsi="Times New Roman" w:cs="Times New Roman"/>
          <w:b/>
          <w:bCs/>
          <w:sz w:val="36"/>
          <w:szCs w:val="40"/>
        </w:rPr>
        <w:t>И</w:t>
      </w:r>
      <w:r w:rsidR="00897D1C" w:rsidRPr="00BE19BC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r w:rsidRPr="00BE19BC">
        <w:rPr>
          <w:rFonts w:ascii="Times New Roman" w:hAnsi="Times New Roman" w:cs="Times New Roman"/>
          <w:b/>
          <w:bCs/>
          <w:sz w:val="36"/>
          <w:szCs w:val="40"/>
        </w:rPr>
        <w:t xml:space="preserve">Е </w:t>
      </w:r>
    </w:p>
    <w:p w:rsidR="0015438D" w:rsidRDefault="0015438D">
      <w:pPr>
        <w:rPr>
          <w:szCs w:val="28"/>
        </w:rPr>
      </w:pPr>
    </w:p>
    <w:p w:rsidR="00D401AC" w:rsidRPr="00C76943" w:rsidRDefault="00D401AC">
      <w:pPr>
        <w:rPr>
          <w:szCs w:val="28"/>
        </w:rPr>
      </w:pPr>
    </w:p>
    <w:p w:rsidR="0015438D" w:rsidRPr="00D401AC" w:rsidRDefault="00C76943">
      <w:pPr>
        <w:jc w:val="both"/>
        <w:rPr>
          <w:sz w:val="28"/>
        </w:rPr>
      </w:pPr>
      <w:r w:rsidRPr="00D401AC">
        <w:rPr>
          <w:sz w:val="28"/>
        </w:rPr>
        <w:t xml:space="preserve">17 июня </w:t>
      </w:r>
      <w:r w:rsidR="002650EA" w:rsidRPr="00D401AC">
        <w:rPr>
          <w:sz w:val="28"/>
        </w:rPr>
        <w:t>2026 г.</w:t>
      </w:r>
      <w:r w:rsidR="00E50F66" w:rsidRPr="00D401AC">
        <w:rPr>
          <w:sz w:val="28"/>
        </w:rPr>
        <w:tab/>
      </w:r>
      <w:r w:rsidR="00E50F66" w:rsidRPr="00D401AC">
        <w:rPr>
          <w:sz w:val="28"/>
        </w:rPr>
        <w:tab/>
      </w:r>
      <w:r w:rsidR="00E50F66" w:rsidRPr="00D401AC">
        <w:rPr>
          <w:sz w:val="28"/>
        </w:rPr>
        <w:tab/>
      </w:r>
      <w:r w:rsidR="00E50F66" w:rsidRPr="00D401AC">
        <w:rPr>
          <w:sz w:val="28"/>
        </w:rPr>
        <w:tab/>
      </w:r>
      <w:r w:rsidR="00E50F66" w:rsidRPr="00D401AC">
        <w:rPr>
          <w:sz w:val="28"/>
        </w:rPr>
        <w:tab/>
      </w:r>
      <w:r w:rsidR="00E50F66" w:rsidRPr="00D401AC">
        <w:rPr>
          <w:sz w:val="28"/>
        </w:rPr>
        <w:tab/>
      </w:r>
      <w:r w:rsidR="00E50F66" w:rsidRPr="00D401AC">
        <w:rPr>
          <w:sz w:val="28"/>
        </w:rPr>
        <w:tab/>
      </w:r>
      <w:r w:rsidR="00E50F66" w:rsidRPr="00D401AC">
        <w:rPr>
          <w:sz w:val="28"/>
        </w:rPr>
        <w:tab/>
      </w:r>
      <w:r w:rsidR="00E50F66" w:rsidRPr="00D401AC">
        <w:rPr>
          <w:sz w:val="28"/>
        </w:rPr>
        <w:tab/>
      </w:r>
      <w:r w:rsidR="00E50F66" w:rsidRPr="00D401AC">
        <w:rPr>
          <w:sz w:val="28"/>
        </w:rPr>
        <w:tab/>
      </w:r>
      <w:r w:rsidR="002650EA" w:rsidRPr="00D401AC">
        <w:rPr>
          <w:sz w:val="28"/>
        </w:rPr>
        <w:t xml:space="preserve">№ </w:t>
      </w:r>
      <w:r w:rsidR="00E50F66" w:rsidRPr="00D401AC">
        <w:rPr>
          <w:sz w:val="28"/>
        </w:rPr>
        <w:t>82</w:t>
      </w:r>
    </w:p>
    <w:p w:rsidR="0015438D" w:rsidRDefault="0015438D">
      <w:pPr>
        <w:widowControl w:val="0"/>
        <w:ind w:right="5952"/>
        <w:jc w:val="both"/>
      </w:pPr>
    </w:p>
    <w:p w:rsidR="004F5237" w:rsidRPr="00D401AC" w:rsidRDefault="004F5237">
      <w:pPr>
        <w:widowControl w:val="0"/>
        <w:ind w:right="5952"/>
        <w:jc w:val="both"/>
      </w:pPr>
    </w:p>
    <w:p w:rsidR="0015438D" w:rsidRPr="00D401AC" w:rsidRDefault="002650EA" w:rsidP="006E502A">
      <w:pPr>
        <w:widowControl w:val="0"/>
        <w:ind w:right="5385"/>
        <w:jc w:val="both"/>
        <w:rPr>
          <w:sz w:val="28"/>
        </w:rPr>
      </w:pPr>
      <w:r w:rsidRPr="00D401AC">
        <w:rPr>
          <w:sz w:val="28"/>
        </w:rPr>
        <w:t xml:space="preserve">О внесении изменения </w:t>
      </w:r>
      <w:r w:rsidR="006E502A">
        <w:rPr>
          <w:sz w:val="28"/>
        </w:rPr>
        <w:t xml:space="preserve">                                  </w:t>
      </w:r>
      <w:r w:rsidRPr="00D401AC">
        <w:rPr>
          <w:sz w:val="28"/>
        </w:rPr>
        <w:t>в Положение</w:t>
      </w:r>
      <w:r w:rsidR="009E5893" w:rsidRPr="00D401AC">
        <w:rPr>
          <w:sz w:val="28"/>
        </w:rPr>
        <w:t xml:space="preserve"> </w:t>
      </w:r>
      <w:r w:rsidRPr="00D401AC">
        <w:rPr>
          <w:sz w:val="28"/>
        </w:rPr>
        <w:t xml:space="preserve">о порядке </w:t>
      </w:r>
      <w:r w:rsidRPr="00D401AC">
        <w:rPr>
          <w:color w:val="333333"/>
          <w:sz w:val="28"/>
        </w:rPr>
        <w:t xml:space="preserve">управления и распоряжения имуществом, находящимся </w:t>
      </w:r>
      <w:r w:rsidR="00534CD2">
        <w:rPr>
          <w:color w:val="333333"/>
          <w:sz w:val="28"/>
        </w:rPr>
        <w:t xml:space="preserve">                           </w:t>
      </w:r>
      <w:r w:rsidRPr="00D401AC">
        <w:rPr>
          <w:color w:val="333333"/>
          <w:sz w:val="28"/>
        </w:rPr>
        <w:t xml:space="preserve">в муниципальной собственности </w:t>
      </w:r>
      <w:r w:rsidRPr="00D401AC">
        <w:rPr>
          <w:sz w:val="28"/>
        </w:rPr>
        <w:t>Лысковского муниципального округа Нижегородской области,</w:t>
      </w:r>
      <w:r w:rsidRPr="00D401AC">
        <w:rPr>
          <w:b/>
          <w:sz w:val="28"/>
        </w:rPr>
        <w:t xml:space="preserve"> </w:t>
      </w:r>
      <w:r w:rsidRPr="00D401AC">
        <w:rPr>
          <w:sz w:val="28"/>
        </w:rPr>
        <w:t xml:space="preserve">утвержденное решением Совета депутатов Лысковского муниципального округа Нижегородской области </w:t>
      </w:r>
      <w:r w:rsidR="006E502A">
        <w:rPr>
          <w:sz w:val="28"/>
        </w:rPr>
        <w:t xml:space="preserve">                          </w:t>
      </w:r>
      <w:r w:rsidRPr="00D401AC">
        <w:rPr>
          <w:sz w:val="28"/>
        </w:rPr>
        <w:t>от 16.12.2021 № 273</w:t>
      </w:r>
    </w:p>
    <w:p w:rsidR="0015438D" w:rsidRPr="00D401AC" w:rsidRDefault="002650EA">
      <w:pPr>
        <w:tabs>
          <w:tab w:val="left" w:pos="4820"/>
        </w:tabs>
        <w:ind w:right="4818"/>
        <w:jc w:val="both"/>
        <w:rPr>
          <w:b/>
          <w:bCs/>
        </w:rPr>
      </w:pPr>
      <w:r w:rsidRPr="00D401AC">
        <w:rPr>
          <w:b/>
          <w:bCs/>
          <w:sz w:val="32"/>
        </w:rPr>
        <w:t xml:space="preserve"> </w:t>
      </w:r>
    </w:p>
    <w:p w:rsidR="00D401AC" w:rsidRPr="00D401AC" w:rsidRDefault="00D401AC">
      <w:pPr>
        <w:tabs>
          <w:tab w:val="left" w:pos="4820"/>
        </w:tabs>
        <w:ind w:right="4818"/>
        <w:jc w:val="both"/>
        <w:rPr>
          <w:b/>
          <w:bCs/>
        </w:rPr>
      </w:pPr>
    </w:p>
    <w:p w:rsidR="0015438D" w:rsidRPr="00D401AC" w:rsidRDefault="002650EA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4"/>
        </w:rPr>
      </w:pPr>
      <w:r w:rsidRPr="00D401AC">
        <w:rPr>
          <w:rFonts w:ascii="Times New Roman" w:hAnsi="Times New Roman" w:cs="Times New Roman"/>
          <w:b w:val="0"/>
          <w:color w:val="333333"/>
          <w:sz w:val="28"/>
          <w:szCs w:val="24"/>
        </w:rPr>
        <w:t xml:space="preserve">В соответствии со </w:t>
      </w:r>
      <w:r w:rsidRPr="00D401AC">
        <w:rPr>
          <w:rFonts w:ascii="Times New Roman" w:hAnsi="Times New Roman" w:cs="Times New Roman"/>
          <w:b w:val="0"/>
          <w:color w:val="2C2D2E"/>
          <w:sz w:val="28"/>
          <w:szCs w:val="24"/>
          <w:shd w:val="clear" w:color="auto" w:fill="FFFFFF"/>
        </w:rPr>
        <w:t>статьей 64 </w:t>
      </w:r>
      <w:r w:rsidRPr="00D401AC">
        <w:rPr>
          <w:rFonts w:ascii="Times New Roman" w:hAnsi="Times New Roman" w:cs="Times New Roman"/>
          <w:b w:val="0"/>
          <w:color w:val="000000"/>
          <w:sz w:val="28"/>
          <w:szCs w:val="24"/>
          <w:shd w:val="clear" w:color="auto" w:fill="FFFFFF"/>
        </w:rPr>
        <w:t>Федерального закона от 20.03.2025 № 33-ФЗ «Об общих принципах организации местного самоуправления в единой системе публичной власти»,</w:t>
      </w:r>
      <w:r w:rsidRPr="00D401AC">
        <w:rPr>
          <w:rFonts w:ascii="Times New Roman" w:hAnsi="Times New Roman" w:cs="Times New Roman"/>
          <w:b w:val="0"/>
          <w:color w:val="333333"/>
          <w:sz w:val="28"/>
          <w:szCs w:val="24"/>
        </w:rPr>
        <w:t xml:space="preserve"> Уставом Лысковского муниципального округа Нижегородской области,</w:t>
      </w:r>
      <w:r w:rsidRPr="00D401AC">
        <w:rPr>
          <w:rFonts w:ascii="Times New Roman" w:hAnsi="Times New Roman" w:cs="Times New Roman"/>
          <w:b w:val="0"/>
          <w:sz w:val="28"/>
          <w:szCs w:val="24"/>
        </w:rPr>
        <w:t xml:space="preserve"> </w:t>
      </w:r>
    </w:p>
    <w:p w:rsidR="0015438D" w:rsidRPr="0094320C" w:rsidRDefault="0015438D">
      <w:pPr>
        <w:shd w:val="clear" w:color="auto" w:fill="FFFFFF"/>
        <w:ind w:firstLine="708"/>
        <w:jc w:val="both"/>
        <w:rPr>
          <w:color w:val="333333"/>
        </w:rPr>
      </w:pPr>
    </w:p>
    <w:p w:rsidR="0015438D" w:rsidRPr="00D401AC" w:rsidRDefault="002650EA">
      <w:pPr>
        <w:jc w:val="center"/>
        <w:rPr>
          <w:sz w:val="28"/>
        </w:rPr>
      </w:pPr>
      <w:r w:rsidRPr="00D401AC">
        <w:rPr>
          <w:rFonts w:ascii="Verdana" w:hAnsi="Verdana"/>
          <w:color w:val="333333"/>
          <w:sz w:val="28"/>
        </w:rPr>
        <w:t xml:space="preserve"> </w:t>
      </w:r>
      <w:r w:rsidRPr="00D401AC">
        <w:rPr>
          <w:sz w:val="28"/>
        </w:rPr>
        <w:t xml:space="preserve"> СОВЕТ ДЕПУТАТОВ РЕШИЛ:</w:t>
      </w:r>
    </w:p>
    <w:p w:rsidR="0015438D" w:rsidRPr="0094320C" w:rsidRDefault="0015438D">
      <w:pPr>
        <w:shd w:val="clear" w:color="auto" w:fill="FFFFFF"/>
        <w:ind w:firstLine="709"/>
        <w:rPr>
          <w:rFonts w:ascii="Verdana" w:hAnsi="Verdana"/>
          <w:color w:val="333333"/>
        </w:rPr>
      </w:pPr>
    </w:p>
    <w:p w:rsidR="0015438D" w:rsidRPr="00D401AC" w:rsidRDefault="002650EA">
      <w:pPr>
        <w:pStyle w:val="25"/>
        <w:numPr>
          <w:ilvl w:val="0"/>
          <w:numId w:val="8"/>
        </w:numPr>
        <w:tabs>
          <w:tab w:val="clear" w:pos="7860"/>
        </w:tabs>
        <w:ind w:left="0" w:right="-2" w:firstLine="709"/>
        <w:rPr>
          <w:b w:val="0"/>
          <w:bCs w:val="0"/>
        </w:rPr>
      </w:pPr>
      <w:r w:rsidRPr="00D401AC">
        <w:rPr>
          <w:b w:val="0"/>
        </w:rPr>
        <w:t xml:space="preserve">Внести в </w:t>
      </w:r>
      <w:hyperlink r:id="rId8" w:anchor="P33" w:history="1">
        <w:r w:rsidRPr="00D401AC">
          <w:rPr>
            <w:b w:val="0"/>
            <w:bCs w:val="0"/>
            <w:color w:val="333333"/>
          </w:rPr>
          <w:t>Положение</w:t>
        </w:r>
      </w:hyperlink>
      <w:r w:rsidRPr="00D401AC">
        <w:rPr>
          <w:b w:val="0"/>
          <w:bCs w:val="0"/>
          <w:color w:val="333333"/>
        </w:rPr>
        <w:t xml:space="preserve"> о порядке управления и распоряжения имуществом, находящимся в муниципальной собственности</w:t>
      </w:r>
      <w:r w:rsidRPr="00D401AC">
        <w:rPr>
          <w:b w:val="0"/>
          <w:bCs w:val="0"/>
        </w:rPr>
        <w:t xml:space="preserve"> Лысковского муниципального округа Нижегородской области, </w:t>
      </w:r>
      <w:r w:rsidRPr="00D401AC">
        <w:rPr>
          <w:b w:val="0"/>
        </w:rPr>
        <w:t>утвержденное решением Совета депутатов Лысковского муниципального округа Нижегородской области от 16.12.2021 № 273 (с изменениями, внесенными решениями Совета депутатов Лысковского муниципального округа    Нижегородской области от 19.05.2024 № 557 и от 19.02.2025 № 627) изменение, дополнив пункт 3.3. подпунктом 3.3.15. следующего содержания:</w:t>
      </w:r>
    </w:p>
    <w:p w:rsidR="0015438D" w:rsidRPr="00D401AC" w:rsidRDefault="002650EA">
      <w:pPr>
        <w:pStyle w:val="25"/>
        <w:tabs>
          <w:tab w:val="clear" w:pos="7860"/>
        </w:tabs>
        <w:ind w:right="-2" w:firstLine="709"/>
        <w:rPr>
          <w:b w:val="0"/>
          <w:bCs w:val="0"/>
        </w:rPr>
      </w:pPr>
      <w:r w:rsidRPr="00D401AC">
        <w:rPr>
          <w:b w:val="0"/>
        </w:rPr>
        <w:t xml:space="preserve">«3.3.15. Определение порядка и условий продажи жилых помещений и осуществление продажи жилых помещений муниципального жилищного фонда Лысковского муниципального округа Нижегородской области в соответствии с </w:t>
      </w:r>
      <w:r w:rsidRPr="00D401AC">
        <w:rPr>
          <w:b w:val="0"/>
        </w:rPr>
        <w:lastRenderedPageBreak/>
        <w:t>действующим законодательством и муниципальными правовыми актами Лысковского муниципального округа Нижегородской области».</w:t>
      </w:r>
    </w:p>
    <w:p w:rsidR="0015438D" w:rsidRPr="00D401AC" w:rsidRDefault="002650EA">
      <w:pPr>
        <w:ind w:firstLine="540"/>
        <w:jc w:val="both"/>
        <w:rPr>
          <w:strike/>
          <w:color w:val="333333"/>
          <w:sz w:val="28"/>
        </w:rPr>
      </w:pPr>
      <w:r w:rsidRPr="00D401AC">
        <w:rPr>
          <w:sz w:val="28"/>
        </w:rPr>
        <w:t>2. Настоящее решение подлежит обнародованию в соответствии с Уставом Лысковского муниципального округа Нижегородской области и размещению на официальном сайте администрации Лысковского муниципального округа Нижегородской области в информационно-телекоммуникационной сети «Интернет».</w:t>
      </w:r>
    </w:p>
    <w:p w:rsidR="0015438D" w:rsidRPr="00D401AC" w:rsidRDefault="0015438D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strike/>
          <w:color w:val="333333"/>
          <w:sz w:val="28"/>
          <w:szCs w:val="24"/>
        </w:rPr>
      </w:pPr>
    </w:p>
    <w:p w:rsidR="0015438D" w:rsidRPr="00D401AC" w:rsidRDefault="0015438D">
      <w:pPr>
        <w:jc w:val="both"/>
        <w:outlineLvl w:val="1"/>
        <w:rPr>
          <w:color w:val="000000"/>
          <w:sz w:val="28"/>
        </w:rPr>
      </w:pPr>
    </w:p>
    <w:p w:rsidR="0015438D" w:rsidRPr="00D401AC" w:rsidRDefault="0015438D">
      <w:pPr>
        <w:jc w:val="both"/>
        <w:outlineLvl w:val="1"/>
        <w:rPr>
          <w:color w:val="000000"/>
          <w:sz w:val="28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786"/>
        <w:gridCol w:w="4961"/>
      </w:tblGrid>
      <w:tr w:rsidR="00C52E81" w:rsidRPr="00D401AC" w:rsidTr="00C905B5">
        <w:trPr>
          <w:trHeight w:val="1147"/>
        </w:trPr>
        <w:tc>
          <w:tcPr>
            <w:tcW w:w="4786" w:type="dxa"/>
          </w:tcPr>
          <w:p w:rsidR="00C52E81" w:rsidRPr="00D401AC" w:rsidRDefault="00C52E81" w:rsidP="00C905B5">
            <w:pPr>
              <w:pStyle w:val="aff"/>
              <w:spacing w:after="0"/>
              <w:ind w:left="0"/>
              <w:rPr>
                <w:sz w:val="28"/>
              </w:rPr>
            </w:pPr>
            <w:r w:rsidRPr="00D401AC">
              <w:rPr>
                <w:sz w:val="28"/>
              </w:rPr>
              <w:t>Председатель Совета депутатов Лысковского муниципального округа</w:t>
            </w:r>
          </w:p>
          <w:p w:rsidR="00C52E81" w:rsidRPr="00D401AC" w:rsidRDefault="00C52E81" w:rsidP="00C905B5">
            <w:pPr>
              <w:pStyle w:val="aff"/>
              <w:spacing w:after="0"/>
              <w:rPr>
                <w:sz w:val="28"/>
              </w:rPr>
            </w:pPr>
          </w:p>
          <w:p w:rsidR="00C52E81" w:rsidRPr="00D401AC" w:rsidRDefault="00C52E81" w:rsidP="00C905B5">
            <w:pPr>
              <w:pStyle w:val="aff"/>
              <w:spacing w:after="0"/>
              <w:rPr>
                <w:sz w:val="28"/>
              </w:rPr>
            </w:pPr>
          </w:p>
          <w:p w:rsidR="00C52E81" w:rsidRDefault="00C52E81" w:rsidP="00C905B5">
            <w:pPr>
              <w:pStyle w:val="aff"/>
              <w:spacing w:after="0"/>
              <w:ind w:left="0"/>
              <w:rPr>
                <w:sz w:val="28"/>
              </w:rPr>
            </w:pPr>
            <w:r w:rsidRPr="00D401AC">
              <w:rPr>
                <w:sz w:val="28"/>
              </w:rPr>
              <w:t>_______________</w:t>
            </w:r>
            <w:r>
              <w:rPr>
                <w:sz w:val="28"/>
              </w:rPr>
              <w:t xml:space="preserve">____ </w:t>
            </w:r>
            <w:proofErr w:type="spellStart"/>
            <w:r w:rsidRPr="00D401AC">
              <w:rPr>
                <w:sz w:val="28"/>
              </w:rPr>
              <w:t>П.В.Чернышев</w:t>
            </w:r>
            <w:proofErr w:type="spellEnd"/>
          </w:p>
          <w:p w:rsidR="00C52E81" w:rsidRDefault="00C52E81" w:rsidP="00C905B5">
            <w:pPr>
              <w:pStyle w:val="aff"/>
              <w:spacing w:after="0"/>
              <w:ind w:left="0"/>
              <w:rPr>
                <w:sz w:val="28"/>
              </w:rPr>
            </w:pPr>
          </w:p>
          <w:p w:rsidR="00C52E81" w:rsidRPr="00D401AC" w:rsidRDefault="00C52E81" w:rsidP="00C905B5">
            <w:pPr>
              <w:pStyle w:val="aff"/>
              <w:spacing w:after="0"/>
              <w:ind w:left="0"/>
              <w:rPr>
                <w:sz w:val="28"/>
              </w:rPr>
            </w:pPr>
            <w:r>
              <w:rPr>
                <w:sz w:val="28"/>
              </w:rPr>
              <w:t>17 июня 2026 г.</w:t>
            </w:r>
          </w:p>
        </w:tc>
        <w:tc>
          <w:tcPr>
            <w:tcW w:w="4961" w:type="dxa"/>
          </w:tcPr>
          <w:p w:rsidR="00C52E81" w:rsidRPr="00D401AC" w:rsidRDefault="00C52E81" w:rsidP="00C905B5">
            <w:pPr>
              <w:pStyle w:val="aff1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D401AC">
              <w:rPr>
                <w:rFonts w:ascii="Times New Roman" w:hAnsi="Times New Roman"/>
                <w:sz w:val="28"/>
                <w:szCs w:val="24"/>
              </w:rPr>
              <w:t xml:space="preserve">Временно исполняющий полномочия главы местного самоуправления Лысковского муниципального округа </w:t>
            </w:r>
          </w:p>
          <w:p w:rsidR="00C52E81" w:rsidRDefault="00C52E81" w:rsidP="00C905B5">
            <w:pPr>
              <w:pStyle w:val="aff"/>
              <w:spacing w:after="0"/>
              <w:ind w:left="0"/>
              <w:jc w:val="both"/>
              <w:rPr>
                <w:sz w:val="28"/>
              </w:rPr>
            </w:pPr>
          </w:p>
          <w:p w:rsidR="00C52E81" w:rsidRDefault="00C52E81" w:rsidP="00C905B5">
            <w:pPr>
              <w:pStyle w:val="aff"/>
              <w:spacing w:after="0"/>
              <w:ind w:left="0"/>
              <w:jc w:val="both"/>
              <w:rPr>
                <w:sz w:val="28"/>
              </w:rPr>
            </w:pPr>
            <w:r w:rsidRPr="00D401AC">
              <w:rPr>
                <w:sz w:val="28"/>
              </w:rPr>
              <w:t>__________________</w:t>
            </w:r>
            <w:r>
              <w:rPr>
                <w:sz w:val="28"/>
              </w:rPr>
              <w:t>____</w:t>
            </w:r>
            <w:r w:rsidRPr="00D401AC">
              <w:rPr>
                <w:sz w:val="28"/>
              </w:rPr>
              <w:t xml:space="preserve"> </w:t>
            </w:r>
            <w:proofErr w:type="spellStart"/>
            <w:r w:rsidRPr="00D401AC">
              <w:rPr>
                <w:sz w:val="28"/>
              </w:rPr>
              <w:t>С.И.Чагаева</w:t>
            </w:r>
            <w:proofErr w:type="spellEnd"/>
          </w:p>
          <w:p w:rsidR="00C52E81" w:rsidRDefault="00C52E81" w:rsidP="00C905B5">
            <w:pPr>
              <w:pStyle w:val="aff"/>
              <w:spacing w:after="0"/>
              <w:ind w:left="0"/>
              <w:jc w:val="both"/>
              <w:rPr>
                <w:sz w:val="28"/>
              </w:rPr>
            </w:pPr>
          </w:p>
          <w:p w:rsidR="00C52E81" w:rsidRPr="00D401AC" w:rsidRDefault="00C52E81" w:rsidP="00C905B5">
            <w:pPr>
              <w:pStyle w:val="aff"/>
              <w:spacing w:after="0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17 июня 2026 г.</w:t>
            </w:r>
          </w:p>
        </w:tc>
      </w:tr>
    </w:tbl>
    <w:p w:rsidR="0015438D" w:rsidRPr="00D401AC" w:rsidRDefault="0015438D">
      <w:pPr>
        <w:rPr>
          <w:sz w:val="28"/>
        </w:rPr>
      </w:pPr>
      <w:bookmarkStart w:id="0" w:name="_GoBack"/>
      <w:bookmarkEnd w:id="0"/>
    </w:p>
    <w:sectPr w:rsidR="0015438D" w:rsidRPr="00D401AC">
      <w:headerReference w:type="even" r:id="rId9"/>
      <w:headerReference w:type="default" r:id="rId10"/>
      <w:pgSz w:w="11906" w:h="16838"/>
      <w:pgMar w:top="1134" w:right="1134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637A" w:rsidRDefault="0023637A">
      <w:r>
        <w:separator/>
      </w:r>
    </w:p>
  </w:endnote>
  <w:endnote w:type="continuationSeparator" w:id="0">
    <w:p w:rsidR="0023637A" w:rsidRDefault="00236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637A" w:rsidRDefault="0023637A">
      <w:r>
        <w:separator/>
      </w:r>
    </w:p>
  </w:footnote>
  <w:footnote w:type="continuationSeparator" w:id="0">
    <w:p w:rsidR="0023637A" w:rsidRDefault="00236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38D" w:rsidRDefault="002650EA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5438D" w:rsidRDefault="0015438D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F04" w:rsidRDefault="00411F04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ru-RU"/>
      </w:rPr>
      <w:t>2</w:t>
    </w:r>
    <w:r>
      <w:fldChar w:fldCharType="end"/>
    </w:r>
  </w:p>
  <w:p w:rsidR="0015438D" w:rsidRDefault="0015438D">
    <w:pPr>
      <w:pStyle w:val="ab"/>
      <w:tabs>
        <w:tab w:val="left" w:pos="7146"/>
        <w:tab w:val="right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F12AD"/>
    <w:multiLevelType w:val="hybridMultilevel"/>
    <w:tmpl w:val="68A60174"/>
    <w:lvl w:ilvl="0" w:tplc="22B4A830">
      <w:start w:val="1"/>
      <w:numFmt w:val="decimal"/>
      <w:lvlText w:val="%1."/>
      <w:lvlJc w:val="left"/>
      <w:pPr>
        <w:ind w:left="720" w:hanging="360"/>
      </w:pPr>
    </w:lvl>
    <w:lvl w:ilvl="1" w:tplc="C4581BAC">
      <w:start w:val="1"/>
      <w:numFmt w:val="lowerLetter"/>
      <w:lvlText w:val="%2."/>
      <w:lvlJc w:val="left"/>
      <w:pPr>
        <w:ind w:left="1440" w:hanging="360"/>
      </w:pPr>
    </w:lvl>
    <w:lvl w:ilvl="2" w:tplc="0B54E024">
      <w:start w:val="1"/>
      <w:numFmt w:val="lowerRoman"/>
      <w:lvlText w:val="%3."/>
      <w:lvlJc w:val="right"/>
      <w:pPr>
        <w:ind w:left="2160" w:hanging="180"/>
      </w:pPr>
    </w:lvl>
    <w:lvl w:ilvl="3" w:tplc="6EA8B538">
      <w:start w:val="1"/>
      <w:numFmt w:val="decimal"/>
      <w:lvlText w:val="%4."/>
      <w:lvlJc w:val="left"/>
      <w:pPr>
        <w:ind w:left="2880" w:hanging="360"/>
      </w:pPr>
    </w:lvl>
    <w:lvl w:ilvl="4" w:tplc="B0320FA2">
      <w:start w:val="1"/>
      <w:numFmt w:val="lowerLetter"/>
      <w:lvlText w:val="%5."/>
      <w:lvlJc w:val="left"/>
      <w:pPr>
        <w:ind w:left="3600" w:hanging="360"/>
      </w:pPr>
    </w:lvl>
    <w:lvl w:ilvl="5" w:tplc="013E0D36">
      <w:start w:val="1"/>
      <w:numFmt w:val="lowerRoman"/>
      <w:lvlText w:val="%6."/>
      <w:lvlJc w:val="right"/>
      <w:pPr>
        <w:ind w:left="4320" w:hanging="180"/>
      </w:pPr>
    </w:lvl>
    <w:lvl w:ilvl="6" w:tplc="1CF2D226">
      <w:start w:val="1"/>
      <w:numFmt w:val="decimal"/>
      <w:lvlText w:val="%7."/>
      <w:lvlJc w:val="left"/>
      <w:pPr>
        <w:ind w:left="5040" w:hanging="360"/>
      </w:pPr>
    </w:lvl>
    <w:lvl w:ilvl="7" w:tplc="982EC984">
      <w:start w:val="1"/>
      <w:numFmt w:val="lowerLetter"/>
      <w:lvlText w:val="%8."/>
      <w:lvlJc w:val="left"/>
      <w:pPr>
        <w:ind w:left="5760" w:hanging="360"/>
      </w:pPr>
    </w:lvl>
    <w:lvl w:ilvl="8" w:tplc="6A2C819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F4C1D"/>
    <w:multiLevelType w:val="multilevel"/>
    <w:tmpl w:val="A3A2EAF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429" w:hanging="72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1789" w:hanging="1080"/>
      </w:pPr>
    </w:lvl>
    <w:lvl w:ilvl="6">
      <w:start w:val="1"/>
      <w:numFmt w:val="decimal"/>
      <w:lvlText w:val="%1.%2.%3.%4.%5.%6.%7."/>
      <w:lvlJc w:val="left"/>
      <w:pPr>
        <w:ind w:left="2149" w:hanging="1440"/>
      </w:pPr>
    </w:lvl>
    <w:lvl w:ilvl="7">
      <w:start w:val="1"/>
      <w:numFmt w:val="decimal"/>
      <w:lvlText w:val="%1.%2.%3.%4.%5.%6.%7.%8."/>
      <w:lvlJc w:val="left"/>
      <w:pPr>
        <w:ind w:left="2149" w:hanging="1440"/>
      </w:pPr>
    </w:lvl>
    <w:lvl w:ilvl="8">
      <w:start w:val="1"/>
      <w:numFmt w:val="decimal"/>
      <w:lvlText w:val="%1.%2.%3.%4.%5.%6.%7.%8.%9."/>
      <w:lvlJc w:val="left"/>
      <w:pPr>
        <w:ind w:left="2509" w:hanging="1800"/>
      </w:pPr>
    </w:lvl>
  </w:abstractNum>
  <w:abstractNum w:abstractNumId="2" w15:restartNumberingAfterBreak="0">
    <w:nsid w:val="09D32719"/>
    <w:multiLevelType w:val="multilevel"/>
    <w:tmpl w:val="F64433E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429" w:hanging="72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1789" w:hanging="1080"/>
      </w:pPr>
    </w:lvl>
    <w:lvl w:ilvl="6">
      <w:start w:val="1"/>
      <w:numFmt w:val="decimal"/>
      <w:lvlText w:val="%1.%2.%3.%4.%5.%6.%7."/>
      <w:lvlJc w:val="left"/>
      <w:pPr>
        <w:ind w:left="2149" w:hanging="1440"/>
      </w:pPr>
    </w:lvl>
    <w:lvl w:ilvl="7">
      <w:start w:val="1"/>
      <w:numFmt w:val="decimal"/>
      <w:lvlText w:val="%1.%2.%3.%4.%5.%6.%7.%8."/>
      <w:lvlJc w:val="left"/>
      <w:pPr>
        <w:ind w:left="2149" w:hanging="1440"/>
      </w:pPr>
    </w:lvl>
    <w:lvl w:ilvl="8">
      <w:start w:val="1"/>
      <w:numFmt w:val="decimal"/>
      <w:lvlText w:val="%1.%2.%3.%4.%5.%6.%7.%8.%9."/>
      <w:lvlJc w:val="left"/>
      <w:pPr>
        <w:ind w:left="2509" w:hanging="1800"/>
      </w:pPr>
    </w:lvl>
  </w:abstractNum>
  <w:abstractNum w:abstractNumId="3" w15:restartNumberingAfterBreak="0">
    <w:nsid w:val="0A8A0C99"/>
    <w:multiLevelType w:val="hybridMultilevel"/>
    <w:tmpl w:val="FEE8D936"/>
    <w:lvl w:ilvl="0" w:tplc="65281B32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</w:lvl>
    <w:lvl w:ilvl="1" w:tplc="AD0048A4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4BEE62D8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907C727C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9E8A9DE0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3E222BEC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68887F10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905238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9152626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1F9728A8"/>
    <w:multiLevelType w:val="hybridMultilevel"/>
    <w:tmpl w:val="B8BA4738"/>
    <w:lvl w:ilvl="0" w:tplc="8C50445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1E0E6980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AD7E671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BBB24026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728E2892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BD4A32DC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7E9219C2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9BF8F8F6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A0D24B10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" w15:restartNumberingAfterBreak="0">
    <w:nsid w:val="4C8547A9"/>
    <w:multiLevelType w:val="multilevel"/>
    <w:tmpl w:val="A0F6A90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429" w:hanging="72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1789" w:hanging="1080"/>
      </w:pPr>
    </w:lvl>
    <w:lvl w:ilvl="6">
      <w:start w:val="1"/>
      <w:numFmt w:val="decimal"/>
      <w:lvlText w:val="%1.%2.%3.%4.%5.%6.%7."/>
      <w:lvlJc w:val="left"/>
      <w:pPr>
        <w:ind w:left="2149" w:hanging="1440"/>
      </w:pPr>
    </w:lvl>
    <w:lvl w:ilvl="7">
      <w:start w:val="1"/>
      <w:numFmt w:val="decimal"/>
      <w:lvlText w:val="%1.%2.%3.%4.%5.%6.%7.%8."/>
      <w:lvlJc w:val="left"/>
      <w:pPr>
        <w:ind w:left="2149" w:hanging="1440"/>
      </w:pPr>
    </w:lvl>
    <w:lvl w:ilvl="8">
      <w:start w:val="1"/>
      <w:numFmt w:val="decimal"/>
      <w:lvlText w:val="%1.%2.%3.%4.%5.%6.%7.%8.%9."/>
      <w:lvlJc w:val="left"/>
      <w:pPr>
        <w:ind w:left="2509" w:hanging="1800"/>
      </w:pPr>
    </w:lvl>
  </w:abstractNum>
  <w:abstractNum w:abstractNumId="6" w15:restartNumberingAfterBreak="0">
    <w:nsid w:val="597C2B9E"/>
    <w:multiLevelType w:val="hybridMultilevel"/>
    <w:tmpl w:val="060A1A04"/>
    <w:lvl w:ilvl="0" w:tplc="80362318">
      <w:start w:val="1"/>
      <w:numFmt w:val="decimal"/>
      <w:lvlText w:val="%1."/>
      <w:lvlJc w:val="left"/>
      <w:pPr>
        <w:tabs>
          <w:tab w:val="num" w:pos="1470"/>
        </w:tabs>
        <w:ind w:left="1470" w:hanging="360"/>
      </w:pPr>
    </w:lvl>
    <w:lvl w:ilvl="1" w:tplc="AFFCE32E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plc="E5C67A96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plc="6CF8CE3A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plc="2398E6EE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plc="DBEEE4EC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plc="C8D8B1E2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plc="9DD43A14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plc="5E68102E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7" w15:restartNumberingAfterBreak="0">
    <w:nsid w:val="70EE1F41"/>
    <w:multiLevelType w:val="multilevel"/>
    <w:tmpl w:val="1A7A0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438D"/>
    <w:rsid w:val="00026897"/>
    <w:rsid w:val="0005783F"/>
    <w:rsid w:val="00067EDF"/>
    <w:rsid w:val="0015438D"/>
    <w:rsid w:val="00182230"/>
    <w:rsid w:val="0023637A"/>
    <w:rsid w:val="002650EA"/>
    <w:rsid w:val="00284403"/>
    <w:rsid w:val="003135C2"/>
    <w:rsid w:val="00354235"/>
    <w:rsid w:val="00411F04"/>
    <w:rsid w:val="00440673"/>
    <w:rsid w:val="004F5237"/>
    <w:rsid w:val="00534CD2"/>
    <w:rsid w:val="005B6009"/>
    <w:rsid w:val="006E502A"/>
    <w:rsid w:val="00752B6F"/>
    <w:rsid w:val="00896E8A"/>
    <w:rsid w:val="00897D1C"/>
    <w:rsid w:val="0094320C"/>
    <w:rsid w:val="009E5893"/>
    <w:rsid w:val="00AD1565"/>
    <w:rsid w:val="00AF142F"/>
    <w:rsid w:val="00B70580"/>
    <w:rsid w:val="00B72908"/>
    <w:rsid w:val="00BE19BC"/>
    <w:rsid w:val="00C52E81"/>
    <w:rsid w:val="00C76943"/>
    <w:rsid w:val="00D401AC"/>
    <w:rsid w:val="00E3763B"/>
    <w:rsid w:val="00E50D5A"/>
    <w:rsid w:val="00E50F66"/>
    <w:rsid w:val="00E6296C"/>
    <w:rsid w:val="00E957A4"/>
    <w:rsid w:val="00EB02F5"/>
    <w:rsid w:val="00FD2650"/>
    <w:rsid w:val="00FF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30F036-2EFD-4767-A6FA-7D08FFB0F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Nonformat">
    <w:name w:val="ConsNonformat"/>
    <w:rPr>
      <w:rFonts w:ascii="Courier New" w:hAnsi="Courier New"/>
    </w:rPr>
  </w:style>
  <w:style w:type="paragraph" w:styleId="25">
    <w:name w:val="Body Text 2"/>
    <w:basedOn w:val="a"/>
    <w:pPr>
      <w:tabs>
        <w:tab w:val="left" w:pos="7860"/>
      </w:tabs>
      <w:jc w:val="both"/>
    </w:pPr>
    <w:rPr>
      <w:b/>
      <w:bCs/>
      <w:sz w:val="28"/>
    </w:rPr>
  </w:style>
  <w:style w:type="paragraph" w:customStyle="1" w:styleId="afb">
    <w:name w:val="Знак Знак Знак Знак Знак Знак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character" w:styleId="afc">
    <w:name w:val="page number"/>
    <w:basedOn w:val="a0"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</w:style>
  <w:style w:type="character" w:customStyle="1" w:styleId="apple-converted-space">
    <w:name w:val="apple-converted-space"/>
  </w:style>
  <w:style w:type="paragraph" w:customStyle="1" w:styleId="chapter">
    <w:name w:val="chapter"/>
    <w:basedOn w:val="a"/>
    <w:pPr>
      <w:ind w:firstLine="567"/>
      <w:jc w:val="both"/>
    </w:pPr>
    <w:rPr>
      <w:rFonts w:ascii="Arial" w:hAnsi="Arial" w:cs="Arial"/>
      <w:sz w:val="28"/>
      <w:szCs w:val="28"/>
    </w:rPr>
  </w:style>
  <w:style w:type="character" w:customStyle="1" w:styleId="ae">
    <w:name w:val="Нижний колонтитул Знак"/>
    <w:link w:val="ad"/>
    <w:rPr>
      <w:sz w:val="24"/>
      <w:szCs w:val="24"/>
    </w:rPr>
  </w:style>
  <w:style w:type="paragraph" w:customStyle="1" w:styleId="33">
    <w:name w:val="Основной текст3"/>
    <w:basedOn w:val="a"/>
    <w:pPr>
      <w:widowControl w:val="0"/>
      <w:shd w:val="clear" w:color="auto" w:fill="FFFFFF"/>
      <w:spacing w:before="540" w:line="322" w:lineRule="exact"/>
      <w:jc w:val="both"/>
    </w:pPr>
    <w:rPr>
      <w:rFonts w:eastAsia="Calibri"/>
      <w:sz w:val="26"/>
      <w:szCs w:val="26"/>
    </w:rPr>
  </w:style>
  <w:style w:type="character" w:customStyle="1" w:styleId="135pt0pt">
    <w:name w:val="Основной текст + 13;5 pt;Интервал 0 pt"/>
    <w:rPr>
      <w:color w:val="000000"/>
      <w:spacing w:val="10"/>
      <w:position w:val="0"/>
      <w:sz w:val="27"/>
      <w:szCs w:val="27"/>
      <w:shd w:val="clear" w:color="auto" w:fill="FFFFFF"/>
      <w:lang w:val="ru-RU"/>
    </w:rPr>
  </w:style>
  <w:style w:type="character" w:customStyle="1" w:styleId="ConsPlusNormal0">
    <w:name w:val="ConsPlusNormal Знак"/>
    <w:link w:val="ConsPlusNormal"/>
    <w:uiPriority w:val="99"/>
    <w:rPr>
      <w:rFonts w:ascii="Arial" w:hAnsi="Arial" w:cs="Arial"/>
      <w:lang w:val="ru-RU" w:eastAsia="ru-RU" w:bidi="ar-SA"/>
    </w:rPr>
  </w:style>
  <w:style w:type="paragraph" w:customStyle="1" w:styleId="Eiiey">
    <w:name w:val="Eiiey"/>
    <w:basedOn w:val="a"/>
    <w:pPr>
      <w:spacing w:before="240"/>
      <w:ind w:left="547" w:hanging="547"/>
    </w:pPr>
    <w:rPr>
      <w:rFonts w:ascii="Courier New" w:hAnsi="Courier New" w:cs="Courier New"/>
    </w:rPr>
  </w:style>
  <w:style w:type="character" w:customStyle="1" w:styleId="ac">
    <w:name w:val="Верхний колонтитул Знак"/>
    <w:link w:val="ab"/>
    <w:uiPriority w:val="99"/>
    <w:rPr>
      <w:sz w:val="24"/>
      <w:szCs w:val="24"/>
    </w:rPr>
  </w:style>
  <w:style w:type="paragraph" w:styleId="afd">
    <w:name w:val="Body Text"/>
    <w:basedOn w:val="a"/>
    <w:link w:val="afe"/>
    <w:pPr>
      <w:spacing w:after="120"/>
    </w:pPr>
  </w:style>
  <w:style w:type="character" w:customStyle="1" w:styleId="afe">
    <w:name w:val="Основной текст Знак"/>
    <w:link w:val="afd"/>
    <w:rPr>
      <w:sz w:val="24"/>
      <w:szCs w:val="24"/>
    </w:rPr>
  </w:style>
  <w:style w:type="paragraph" w:styleId="aff">
    <w:name w:val="Body Text Indent"/>
    <w:basedOn w:val="a"/>
    <w:link w:val="aff0"/>
    <w:unhideWhenUsed/>
    <w:pPr>
      <w:spacing w:after="120"/>
      <w:ind w:left="283"/>
    </w:pPr>
  </w:style>
  <w:style w:type="character" w:customStyle="1" w:styleId="aff0">
    <w:name w:val="Основной текст с отступом Знак"/>
    <w:link w:val="aff"/>
    <w:rPr>
      <w:sz w:val="24"/>
      <w:szCs w:val="24"/>
    </w:rPr>
  </w:style>
  <w:style w:type="paragraph" w:styleId="aff1">
    <w:name w:val="Plain Text"/>
    <w:basedOn w:val="a"/>
    <w:link w:val="aff2"/>
    <w:uiPriority w:val="99"/>
    <w:rPr>
      <w:rFonts w:ascii="Courier New" w:hAnsi="Courier New"/>
      <w:sz w:val="20"/>
      <w:szCs w:val="20"/>
    </w:rPr>
  </w:style>
  <w:style w:type="character" w:customStyle="1" w:styleId="aff2">
    <w:name w:val="Текст Знак"/>
    <w:link w:val="aff1"/>
    <w:uiPriority w:val="99"/>
    <w:rPr>
      <w:rFonts w:ascii="Courier New" w:hAnsi="Courier New"/>
    </w:rPr>
  </w:style>
  <w:style w:type="character" w:styleId="aff3">
    <w:name w:val="annotation reference"/>
    <w:semiHidden/>
    <w:unhideWhenUsed/>
    <w:rPr>
      <w:sz w:val="16"/>
      <w:szCs w:val="16"/>
    </w:rPr>
  </w:style>
  <w:style w:type="paragraph" w:styleId="aff4">
    <w:name w:val="annotation text"/>
    <w:basedOn w:val="a"/>
    <w:link w:val="aff5"/>
    <w:semiHidden/>
    <w:unhideWhenUsed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semiHidden/>
  </w:style>
  <w:style w:type="paragraph" w:styleId="aff6">
    <w:name w:val="annotation subject"/>
    <w:basedOn w:val="aff4"/>
    <w:next w:val="aff4"/>
    <w:link w:val="aff7"/>
    <w:semiHidden/>
    <w:unhideWhenUsed/>
    <w:rPr>
      <w:b/>
      <w:bCs/>
    </w:rPr>
  </w:style>
  <w:style w:type="character" w:customStyle="1" w:styleId="aff7">
    <w:name w:val="Тема примечания Знак"/>
    <w:link w:val="aff6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lakhna.nn.ru/?id=7263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Красновишерского г/п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Нюрнберг О.К.</dc:creator>
  <cp:lastModifiedBy>user</cp:lastModifiedBy>
  <cp:revision>41</cp:revision>
  <cp:lastPrinted>2026-06-18T07:58:00Z</cp:lastPrinted>
  <dcterms:created xsi:type="dcterms:W3CDTF">2026-04-27T10:58:00Z</dcterms:created>
  <dcterms:modified xsi:type="dcterms:W3CDTF">2026-06-18T07:58:00Z</dcterms:modified>
  <cp:version>983040</cp:version>
</cp:coreProperties>
</file>